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D9D9A" w14:textId="77777777" w:rsidR="00755299" w:rsidRPr="008E2EF9" w:rsidRDefault="00755299" w:rsidP="00755299">
      <w:pPr>
        <w:tabs>
          <w:tab w:val="left" w:pos="1340"/>
        </w:tabs>
        <w:rPr>
          <w:rFonts w:ascii="Segoe UI" w:hAnsi="Segoe UI" w:cs="Segoe UI"/>
          <w:b/>
          <w:bCs/>
        </w:rPr>
      </w:pPr>
    </w:p>
    <w:p w14:paraId="503CC43C" w14:textId="77777777" w:rsidR="008E2EF9" w:rsidRPr="008E2EF9" w:rsidRDefault="008E2EF9" w:rsidP="008E2EF9">
      <w:pPr>
        <w:tabs>
          <w:tab w:val="left" w:pos="1340"/>
        </w:tabs>
        <w:rPr>
          <w:rFonts w:ascii="Calibri Light" w:hAnsi="Calibri Light" w:cs="Calibri Light"/>
          <w:b/>
        </w:rPr>
      </w:pPr>
      <w:r w:rsidRPr="008E2EF9">
        <w:rPr>
          <w:rFonts w:ascii="Calibri Light" w:hAnsi="Calibri Light" w:cs="Calibri Light"/>
          <w:b/>
        </w:rPr>
        <w:t>Informovaný souhlas rodiče/zákonného zástupce se spoluprací školního psychologa</w:t>
      </w:r>
    </w:p>
    <w:p w14:paraId="464116A6" w14:textId="77777777" w:rsidR="008E2EF9" w:rsidRPr="008E2EF9" w:rsidRDefault="008E2EF9" w:rsidP="008E2EF9">
      <w:pPr>
        <w:tabs>
          <w:tab w:val="left" w:pos="1340"/>
        </w:tabs>
        <w:rPr>
          <w:rFonts w:ascii="Calibri Light" w:hAnsi="Calibri Light" w:cs="Calibri Light"/>
          <w:b/>
        </w:rPr>
      </w:pPr>
      <w:r w:rsidRPr="008E2EF9">
        <w:rPr>
          <w:rFonts w:ascii="Calibri Light" w:hAnsi="Calibri Light" w:cs="Calibri Light"/>
          <w:b/>
        </w:rPr>
        <w:t>ZŠ Frýdlant nad Ostravicí, nám. T. G. Masaryka 1260, 739 11</w:t>
      </w:r>
    </w:p>
    <w:p w14:paraId="4A0ECAE0" w14:textId="77777777" w:rsidR="008E2EF9" w:rsidRPr="008E2EF9" w:rsidRDefault="008E2EF9" w:rsidP="008E2EF9">
      <w:pPr>
        <w:tabs>
          <w:tab w:val="left" w:pos="1340"/>
        </w:tabs>
        <w:rPr>
          <w:rFonts w:ascii="Calibri Light" w:hAnsi="Calibri Light" w:cs="Calibri Light"/>
        </w:rPr>
      </w:pPr>
    </w:p>
    <w:p w14:paraId="3489D4C8" w14:textId="19F45EC2" w:rsidR="008E2EF9" w:rsidRPr="008E2EF9" w:rsidRDefault="008E2EF9" w:rsidP="008E2EF9">
      <w:pPr>
        <w:tabs>
          <w:tab w:val="left" w:pos="1340"/>
        </w:tabs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Rodič/zákonný zástupce (jméno a příjmení): ……………………………………</w:t>
      </w:r>
      <w:r>
        <w:rPr>
          <w:rFonts w:ascii="Calibri Light" w:hAnsi="Calibri Light" w:cs="Calibri Light"/>
        </w:rPr>
        <w:t>…………………………………..</w:t>
      </w:r>
    </w:p>
    <w:p w14:paraId="26B4DB98" w14:textId="77777777" w:rsidR="008E2EF9" w:rsidRPr="008E2EF9" w:rsidRDefault="008E2EF9" w:rsidP="008E2EF9">
      <w:pPr>
        <w:tabs>
          <w:tab w:val="left" w:pos="1340"/>
        </w:tabs>
        <w:rPr>
          <w:rFonts w:ascii="Calibri Light" w:hAnsi="Calibri Light" w:cs="Calibri Light"/>
        </w:rPr>
      </w:pPr>
    </w:p>
    <w:p w14:paraId="03590F05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Souhlasím s tím, aby školní psycholog ZŠ Frýdlant nad Ostravicí individuálně</w:t>
      </w:r>
    </w:p>
    <w:p w14:paraId="0AA1DA28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spolupracoval s mým dítětem:</w:t>
      </w:r>
    </w:p>
    <w:p w14:paraId="7E3AF1DE" w14:textId="59DA94C8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 Jméno a příjmení </w:t>
      </w:r>
      <w:proofErr w:type="gramStart"/>
      <w:r>
        <w:rPr>
          <w:rFonts w:ascii="Calibri Light" w:hAnsi="Calibri Light" w:cs="Calibri Light"/>
        </w:rPr>
        <w:t>žáka </w:t>
      </w:r>
      <w:r w:rsidRPr="008E2EF9">
        <w:rPr>
          <w:rFonts w:ascii="Calibri Light" w:hAnsi="Calibri Light" w:cs="Calibri Light"/>
        </w:rPr>
        <w:t>: …</w:t>
      </w:r>
      <w:proofErr w:type="gramEnd"/>
      <w:r w:rsidRPr="008E2EF9">
        <w:rPr>
          <w:rFonts w:ascii="Calibri Light" w:hAnsi="Calibri Light" w:cs="Calibri Light"/>
        </w:rPr>
        <w:t>…………………………………</w:t>
      </w:r>
      <w:r>
        <w:rPr>
          <w:rFonts w:ascii="Calibri Light" w:hAnsi="Calibri Light" w:cs="Calibri Light"/>
        </w:rPr>
        <w:t>……………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třída: ………………………….</w:t>
      </w:r>
    </w:p>
    <w:p w14:paraId="365DBA79" w14:textId="318A9778" w:rsid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 Datum narození: ……………………………………</w:t>
      </w:r>
    </w:p>
    <w:p w14:paraId="2CE1B621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</w:p>
    <w:p w14:paraId="44C7924B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Popis a účel služby:</w:t>
      </w:r>
    </w:p>
    <w:p w14:paraId="37441506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Individuální konzultace zaměřené na psychologicko-podpůrnou péči o žáka (např. rozhovory,</w:t>
      </w:r>
    </w:p>
    <w:p w14:paraId="49E74F7C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poradenství při obtížích v učení, chování nebo vztazích, podpora při náročných životních</w:t>
      </w:r>
    </w:p>
    <w:p w14:paraId="49E12CC0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proofErr w:type="gramStart"/>
      <w:r w:rsidRPr="008E2EF9">
        <w:rPr>
          <w:rFonts w:ascii="Calibri Light" w:hAnsi="Calibri Light" w:cs="Calibri Light"/>
        </w:rPr>
        <w:t>situacích</w:t>
      </w:r>
      <w:proofErr w:type="gramEnd"/>
      <w:r w:rsidRPr="008E2EF9">
        <w:rPr>
          <w:rFonts w:ascii="Calibri Light" w:hAnsi="Calibri Light" w:cs="Calibri Light"/>
        </w:rPr>
        <w:t>).</w:t>
      </w:r>
    </w:p>
    <w:p w14:paraId="5E7EA062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Důvěrnost:</w:t>
      </w:r>
    </w:p>
    <w:p w14:paraId="3ADBB940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Školní psycholog je vázán mlčenlivostí. Obsah individuálních konzultací zůstává důvěrný a</w:t>
      </w:r>
    </w:p>
    <w:p w14:paraId="1A5EAA70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není předáván dalším osobám.</w:t>
      </w:r>
    </w:p>
    <w:p w14:paraId="3CBD4A87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Základní informace potřebné pro zajištění podpory žáka mohou být se souhlasem rodiče</w:t>
      </w:r>
    </w:p>
    <w:p w14:paraId="44E0ED97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sdíleny v rámci školního poradenského pracoviště (např. s výchovným poradcem, školním</w:t>
      </w:r>
    </w:p>
    <w:p w14:paraId="04079DD0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metodikem prevence nebo speciálním pedagogem), a to pouze v nezbytném rozsahu.</w:t>
      </w:r>
    </w:p>
    <w:p w14:paraId="333DF3E1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Výjimku z mlčenlivosti tvoří pouze skutečnosti, u nichž právní předpis ukládá oznamovací</w:t>
      </w:r>
    </w:p>
    <w:p w14:paraId="6AC1C4DE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povinnost (např. informace o trestné činnosti nebo závažném ohrožení dítěte).</w:t>
      </w:r>
    </w:p>
    <w:p w14:paraId="26AA7974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Platnost souhlasu:</w:t>
      </w:r>
    </w:p>
    <w:p w14:paraId="750213D4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Tento souhlas platí po dobu školní docházky mého dítěte na ZŠ Frýdlant nad Ostravicí.</w:t>
      </w:r>
    </w:p>
    <w:p w14:paraId="6BBFB129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Souhlas mohu kdykoliv bez udání důvodu písemně odvolat.</w:t>
      </w:r>
    </w:p>
    <w:p w14:paraId="33FC698E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Zpracování osobních údajů:</w:t>
      </w:r>
    </w:p>
    <w:p w14:paraId="756A4992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Calibri Light" w:hAnsi="Calibri Light" w:cs="Calibri Light"/>
        </w:rPr>
      </w:pPr>
      <w:r w:rsidRPr="008E2EF9">
        <w:rPr>
          <w:rFonts w:ascii="Calibri Light" w:hAnsi="Calibri Light" w:cs="Calibri Light"/>
        </w:rPr>
        <w:t>Osobní údaje uvedené v tomto formuláři jsou zpracovávány výhradně za účelem poskytování</w:t>
      </w:r>
    </w:p>
    <w:p w14:paraId="09954FD7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Segoe UI" w:hAnsi="Segoe UI" w:cs="Segoe UI"/>
        </w:rPr>
      </w:pPr>
      <w:r w:rsidRPr="008E2EF9">
        <w:rPr>
          <w:rFonts w:ascii="Calibri Light" w:hAnsi="Calibri Light" w:cs="Calibri Light"/>
        </w:rPr>
        <w:t>poradenských služeb školního psychologa v souladu s nařízením (EU) 2016/679</w:t>
      </w:r>
      <w:r w:rsidRPr="008E2EF9">
        <w:rPr>
          <w:rFonts w:ascii="Segoe UI" w:hAnsi="Segoe UI" w:cs="Segoe UI"/>
        </w:rPr>
        <w:t xml:space="preserve"> (GDPR).</w:t>
      </w:r>
    </w:p>
    <w:p w14:paraId="4024B0DD" w14:textId="51BF0F24" w:rsidR="008E2EF9" w:rsidRPr="008E2EF9" w:rsidRDefault="008E2EF9" w:rsidP="008E2EF9">
      <w:pPr>
        <w:tabs>
          <w:tab w:val="left" w:pos="1340"/>
        </w:tabs>
        <w:spacing w:line="276" w:lineRule="auto"/>
        <w:rPr>
          <w:rFonts w:ascii="Segoe UI" w:hAnsi="Segoe UI" w:cs="Segoe UI"/>
          <w:sz w:val="22"/>
          <w:szCs w:val="22"/>
        </w:rPr>
      </w:pPr>
      <w:r w:rsidRPr="008E2EF9">
        <w:rPr>
          <w:rFonts w:ascii="Segoe UI" w:hAnsi="Segoe UI" w:cs="Segoe UI"/>
          <w:sz w:val="22"/>
          <w:szCs w:val="22"/>
        </w:rPr>
        <w:t>Odbornost služeb zajišťuje: Mgr. Pavlína Pokorná</w:t>
      </w:r>
      <w:r>
        <w:rPr>
          <w:rFonts w:ascii="Segoe UI" w:hAnsi="Segoe UI" w:cs="Segoe UI"/>
          <w:sz w:val="22"/>
          <w:szCs w:val="22"/>
        </w:rPr>
        <w:t>, školní psycholožka</w:t>
      </w:r>
    </w:p>
    <w:p w14:paraId="5AA1EC3E" w14:textId="768A375F" w:rsidR="008E2EF9" w:rsidRPr="008E2EF9" w:rsidRDefault="008E2EF9" w:rsidP="008E2EF9">
      <w:pPr>
        <w:tabs>
          <w:tab w:val="left" w:pos="1340"/>
        </w:tabs>
        <w:spacing w:line="276" w:lineRule="auto"/>
        <w:rPr>
          <w:rFonts w:ascii="Segoe UI" w:hAnsi="Segoe UI" w:cs="Segoe UI"/>
          <w:sz w:val="22"/>
          <w:szCs w:val="22"/>
        </w:rPr>
      </w:pPr>
      <w:bookmarkStart w:id="0" w:name="_GoBack"/>
      <w:bookmarkEnd w:id="0"/>
    </w:p>
    <w:p w14:paraId="2F7B376A" w14:textId="2509B9BF" w:rsidR="008E2EF9" w:rsidRPr="008E2EF9" w:rsidRDefault="008E2EF9" w:rsidP="008E2EF9">
      <w:pPr>
        <w:tabs>
          <w:tab w:val="left" w:pos="1340"/>
        </w:tabs>
        <w:spacing w:line="276" w:lineRule="auto"/>
        <w:rPr>
          <w:rFonts w:ascii="Segoe UI" w:hAnsi="Segoe UI" w:cs="Segoe UI"/>
          <w:sz w:val="22"/>
          <w:szCs w:val="22"/>
        </w:rPr>
      </w:pPr>
    </w:p>
    <w:p w14:paraId="01279EDF" w14:textId="77777777" w:rsidR="008E2EF9" w:rsidRPr="008E2EF9" w:rsidRDefault="008E2EF9" w:rsidP="008E2EF9">
      <w:pPr>
        <w:tabs>
          <w:tab w:val="left" w:pos="1340"/>
        </w:tabs>
        <w:spacing w:line="276" w:lineRule="auto"/>
        <w:rPr>
          <w:rFonts w:ascii="Segoe UI" w:hAnsi="Segoe UI" w:cs="Segoe UI"/>
          <w:sz w:val="22"/>
          <w:szCs w:val="22"/>
        </w:rPr>
      </w:pPr>
    </w:p>
    <w:p w14:paraId="10F0FE30" w14:textId="08662E67" w:rsidR="008E2EF9" w:rsidRPr="008E2EF9" w:rsidRDefault="008E2EF9" w:rsidP="008E2EF9">
      <w:pPr>
        <w:tabs>
          <w:tab w:val="left" w:pos="134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8E2EF9">
        <w:rPr>
          <w:rFonts w:ascii="Segoe UI" w:hAnsi="Segoe UI" w:cs="Segoe UI"/>
          <w:sz w:val="22"/>
          <w:szCs w:val="22"/>
        </w:rPr>
        <w:t>Ve Frýdlantu nad Ostravicí, dne ……………………………………</w:t>
      </w:r>
      <w:r>
        <w:rPr>
          <w:rFonts w:ascii="Segoe UI" w:hAnsi="Segoe UI" w:cs="Segoe UI"/>
          <w:sz w:val="22"/>
          <w:szCs w:val="22"/>
        </w:rPr>
        <w:t>…….</w:t>
      </w:r>
    </w:p>
    <w:p w14:paraId="418434D3" w14:textId="08542DFD" w:rsidR="00755299" w:rsidRPr="008E2EF9" w:rsidRDefault="008E2EF9" w:rsidP="008E2EF9">
      <w:pPr>
        <w:tabs>
          <w:tab w:val="left" w:pos="1340"/>
        </w:tabs>
        <w:spacing w:line="360" w:lineRule="auto"/>
        <w:rPr>
          <w:rFonts w:ascii="Segoe UI" w:hAnsi="Segoe UI" w:cs="Segoe UI"/>
          <w:sz w:val="22"/>
          <w:szCs w:val="22"/>
        </w:rPr>
      </w:pPr>
      <w:r w:rsidRPr="008E2EF9">
        <w:rPr>
          <w:rFonts w:ascii="Segoe UI" w:hAnsi="Segoe UI" w:cs="Segoe UI"/>
          <w:sz w:val="22"/>
          <w:szCs w:val="22"/>
        </w:rPr>
        <w:t>Podpis rodiče/zákonného zástupce: ……………………………………</w:t>
      </w:r>
    </w:p>
    <w:sectPr w:rsidR="00755299" w:rsidRPr="008E2EF9" w:rsidSect="008E2EF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B0D37" w14:textId="77777777" w:rsidR="003E63E7" w:rsidRDefault="003E63E7" w:rsidP="004E5510">
      <w:r>
        <w:separator/>
      </w:r>
    </w:p>
  </w:endnote>
  <w:endnote w:type="continuationSeparator" w:id="0">
    <w:p w14:paraId="23EDE23D" w14:textId="77777777" w:rsidR="003E63E7" w:rsidRDefault="003E63E7" w:rsidP="004E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B83F3" w14:textId="77777777" w:rsidR="003E63E7" w:rsidRDefault="003E63E7" w:rsidP="004E5510">
      <w:r>
        <w:separator/>
      </w:r>
    </w:p>
  </w:footnote>
  <w:footnote w:type="continuationSeparator" w:id="0">
    <w:p w14:paraId="4A6C2626" w14:textId="77777777" w:rsidR="003E63E7" w:rsidRDefault="003E63E7" w:rsidP="004E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57E8B" w14:textId="4AD2DCA6" w:rsidR="004E5510" w:rsidRDefault="007A0F66" w:rsidP="00403FD1">
    <w:pPr>
      <w:pStyle w:val="Zhlav"/>
      <w:tabs>
        <w:tab w:val="left" w:pos="142"/>
      </w:tabs>
      <w:ind w:left="-567"/>
    </w:pPr>
    <w:r w:rsidRPr="007A0F66">
      <w:rPr>
        <w:noProof/>
        <w:lang w:eastAsia="cs-CZ"/>
      </w:rPr>
      <w:drawing>
        <wp:inline distT="0" distB="0" distL="0" distR="0" wp14:anchorId="1667A193" wp14:editId="66210F3C">
          <wp:extent cx="6573328" cy="1388283"/>
          <wp:effectExtent l="0" t="0" r="5715" b="0"/>
          <wp:docPr id="21018017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80177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7246" cy="1399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1F"/>
    <w:rsid w:val="00011B00"/>
    <w:rsid w:val="00024F05"/>
    <w:rsid w:val="000C2215"/>
    <w:rsid w:val="000C5267"/>
    <w:rsid w:val="000D6DF7"/>
    <w:rsid w:val="00205195"/>
    <w:rsid w:val="0026212F"/>
    <w:rsid w:val="0026721A"/>
    <w:rsid w:val="00295C58"/>
    <w:rsid w:val="002C2E84"/>
    <w:rsid w:val="002C6853"/>
    <w:rsid w:val="003121D8"/>
    <w:rsid w:val="003B552B"/>
    <w:rsid w:val="003E63E7"/>
    <w:rsid w:val="00403FD1"/>
    <w:rsid w:val="00420815"/>
    <w:rsid w:val="004465A8"/>
    <w:rsid w:val="004749BD"/>
    <w:rsid w:val="004E5510"/>
    <w:rsid w:val="005159F3"/>
    <w:rsid w:val="005338C6"/>
    <w:rsid w:val="0056760E"/>
    <w:rsid w:val="00630DEC"/>
    <w:rsid w:val="006A48DD"/>
    <w:rsid w:val="006E26BB"/>
    <w:rsid w:val="00733FB9"/>
    <w:rsid w:val="00750281"/>
    <w:rsid w:val="00755299"/>
    <w:rsid w:val="00771B99"/>
    <w:rsid w:val="007765D1"/>
    <w:rsid w:val="00794893"/>
    <w:rsid w:val="007A0F66"/>
    <w:rsid w:val="0080156A"/>
    <w:rsid w:val="0083137B"/>
    <w:rsid w:val="00884D1F"/>
    <w:rsid w:val="008E2EF9"/>
    <w:rsid w:val="009C51BF"/>
    <w:rsid w:val="009F5BE3"/>
    <w:rsid w:val="00A11B05"/>
    <w:rsid w:val="00A175EE"/>
    <w:rsid w:val="00A7372C"/>
    <w:rsid w:val="00A97248"/>
    <w:rsid w:val="00AE5ED2"/>
    <w:rsid w:val="00B37001"/>
    <w:rsid w:val="00BD4F82"/>
    <w:rsid w:val="00BD64FD"/>
    <w:rsid w:val="00C64863"/>
    <w:rsid w:val="00CE2854"/>
    <w:rsid w:val="00D33133"/>
    <w:rsid w:val="00E84913"/>
    <w:rsid w:val="00E84AB8"/>
    <w:rsid w:val="00EB7B11"/>
    <w:rsid w:val="00ED3979"/>
    <w:rsid w:val="00F4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4CF5B"/>
  <w15:chartTrackingRefBased/>
  <w15:docId w15:val="{65CE6E36-DC4F-0346-810A-E6D13E2B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4D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4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4D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4D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4D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4D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4D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4D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4D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4D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4D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4D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4D1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4D1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4D1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4D1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4D1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4D1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4D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4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4D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4D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4D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4D1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4D1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4D1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4D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4D1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4D1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E55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5510"/>
  </w:style>
  <w:style w:type="paragraph" w:styleId="Zpat">
    <w:name w:val="footer"/>
    <w:basedOn w:val="Normln"/>
    <w:link w:val="ZpatChar"/>
    <w:uiPriority w:val="99"/>
    <w:unhideWhenUsed/>
    <w:rsid w:val="004E55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5510"/>
  </w:style>
  <w:style w:type="character" w:styleId="Hypertextovodkaz">
    <w:name w:val="Hyperlink"/>
    <w:basedOn w:val="Standardnpsmoodstavce"/>
    <w:uiPriority w:val="99"/>
    <w:unhideWhenUsed/>
    <w:rsid w:val="00755299"/>
    <w:rPr>
      <w:color w:val="467886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5529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B7B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4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1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1566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80726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5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93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7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99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0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74671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4532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7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3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34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5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4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71246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0238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54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18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65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9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815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2889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7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531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68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13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7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93269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277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9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53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53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1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1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26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3707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344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0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239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9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4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Wantoo Design s.r.o.</dc:creator>
  <cp:keywords/>
  <dc:description/>
  <cp:lastModifiedBy>Jana Menšíková</cp:lastModifiedBy>
  <cp:revision>2</cp:revision>
  <cp:lastPrinted>2025-09-11T10:01:00Z</cp:lastPrinted>
  <dcterms:created xsi:type="dcterms:W3CDTF">2025-09-17T09:08:00Z</dcterms:created>
  <dcterms:modified xsi:type="dcterms:W3CDTF">2025-09-17T09:08:00Z</dcterms:modified>
</cp:coreProperties>
</file>